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CF" w:rsidRDefault="002C456E">
      <w:pPr>
        <w:pStyle w:val="Title"/>
      </w:pPr>
      <w:r>
        <w:rPr>
          <w:b w:val="0"/>
          <w:noProof/>
        </w:rPr>
        <w:drawing>
          <wp:inline distT="0" distB="0" distL="0" distR="0">
            <wp:extent cx="971550" cy="1028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71550" cy="1028700"/>
                    </a:xfrm>
                    <a:prstGeom prst="rect">
                      <a:avLst/>
                    </a:prstGeom>
                    <a:noFill/>
                    <a:ln w="9525">
                      <a:noFill/>
                      <a:miter lim="800000"/>
                      <a:headEnd/>
                      <a:tailEnd/>
                    </a:ln>
                  </pic:spPr>
                </pic:pic>
              </a:graphicData>
            </a:graphic>
          </wp:inline>
        </w:drawing>
      </w:r>
    </w:p>
    <w:p w:rsidR="00C50CCF" w:rsidRDefault="00C50CCF">
      <w:pPr>
        <w:pStyle w:val="Title"/>
      </w:pPr>
    </w:p>
    <w:p w:rsidR="00C50CCF" w:rsidRDefault="00C50CCF">
      <w:pPr>
        <w:pStyle w:val="Title"/>
      </w:pPr>
    </w:p>
    <w:p w:rsidR="00C50CCF" w:rsidRDefault="00C50CCF">
      <w:pPr>
        <w:pStyle w:val="Title"/>
        <w:rPr>
          <w:sz w:val="28"/>
        </w:rPr>
      </w:pPr>
      <w:r>
        <w:rPr>
          <w:sz w:val="28"/>
        </w:rPr>
        <w:t>NOTICE OF PUBLIC HEARING</w:t>
      </w:r>
    </w:p>
    <w:p w:rsidR="00C50CCF" w:rsidRDefault="00C50CCF">
      <w:pPr>
        <w:rPr>
          <w:sz w:val="28"/>
        </w:rPr>
      </w:pPr>
    </w:p>
    <w:p w:rsidR="00C50CCF" w:rsidRDefault="00C50CCF">
      <w:pPr>
        <w:rPr>
          <w:sz w:val="22"/>
        </w:rPr>
      </w:pPr>
    </w:p>
    <w:p w:rsidR="00C50CCF" w:rsidRDefault="00C50CCF">
      <w:pPr>
        <w:rPr>
          <w:sz w:val="22"/>
        </w:rPr>
      </w:pPr>
    </w:p>
    <w:p w:rsidR="00C50CCF" w:rsidRDefault="00C50CCF">
      <w:r>
        <w:t xml:space="preserve">Notice is given that a </w:t>
      </w:r>
      <w:r>
        <w:rPr>
          <w:b/>
        </w:rPr>
        <w:t xml:space="preserve">Public Hearing </w:t>
      </w:r>
      <w:r>
        <w:rPr>
          <w:bCs/>
        </w:rPr>
        <w:t>by</w:t>
      </w:r>
      <w:r>
        <w:t xml:space="preserve"> the Board of Directors of the Barton Springs/Edwards Aquifer Conservation District will be held at the District office located at 1124 Regal Row, Austin, Texas, during its Regular Meeting on </w:t>
      </w:r>
      <w:r w:rsidR="00360E78" w:rsidRPr="003559C4">
        <w:rPr>
          <w:b/>
        </w:rPr>
        <w:t>Thursday</w:t>
      </w:r>
      <w:r w:rsidRPr="003559C4">
        <w:rPr>
          <w:b/>
          <w:bCs/>
        </w:rPr>
        <w:t>,</w:t>
      </w:r>
      <w:r>
        <w:rPr>
          <w:b/>
          <w:bCs/>
        </w:rPr>
        <w:t xml:space="preserve"> </w:t>
      </w:r>
      <w:r w:rsidR="00360E78">
        <w:rPr>
          <w:b/>
          <w:bCs/>
        </w:rPr>
        <w:t>July</w:t>
      </w:r>
      <w:r w:rsidR="007D12DE">
        <w:rPr>
          <w:b/>
          <w:bCs/>
        </w:rPr>
        <w:t xml:space="preserve"> </w:t>
      </w:r>
      <w:r w:rsidR="00DF5404">
        <w:rPr>
          <w:b/>
          <w:bCs/>
        </w:rPr>
        <w:t>21</w:t>
      </w:r>
      <w:r>
        <w:rPr>
          <w:b/>
        </w:rPr>
        <w:t>, 20</w:t>
      </w:r>
      <w:r w:rsidR="00360E78">
        <w:rPr>
          <w:b/>
        </w:rPr>
        <w:t>1</w:t>
      </w:r>
      <w:r w:rsidR="00DF5404">
        <w:rPr>
          <w:b/>
        </w:rPr>
        <w:t>6</w:t>
      </w:r>
      <w:r w:rsidR="00DA35A4">
        <w:rPr>
          <w:b/>
        </w:rPr>
        <w:t>,</w:t>
      </w:r>
      <w:r>
        <w:rPr>
          <w:b/>
        </w:rPr>
        <w:t xml:space="preserve"> at 6:</w:t>
      </w:r>
      <w:r w:rsidR="00033EE5">
        <w:rPr>
          <w:b/>
        </w:rPr>
        <w:t>15</w:t>
      </w:r>
      <w:r>
        <w:rPr>
          <w:b/>
        </w:rPr>
        <w:t xml:space="preserve"> p.m.</w:t>
      </w:r>
      <w:r>
        <w:t xml:space="preserve"> for the following purpose:</w:t>
      </w:r>
    </w:p>
    <w:p w:rsidR="00C50CCF" w:rsidRDefault="00C50CCF"/>
    <w:p w:rsidR="003C2F6B" w:rsidRPr="008735CD" w:rsidRDefault="003C2F6B" w:rsidP="003C2F6B">
      <w:pPr>
        <w:pStyle w:val="BodyText2"/>
        <w:jc w:val="both"/>
        <w:rPr>
          <w:sz w:val="24"/>
        </w:rPr>
      </w:pPr>
      <w:r w:rsidRPr="008735CD">
        <w:rPr>
          <w:sz w:val="24"/>
        </w:rPr>
        <w:t xml:space="preserve">The Public Hearing concerns the District’s </w:t>
      </w:r>
      <w:r w:rsidR="008735CD" w:rsidRPr="008735CD">
        <w:rPr>
          <w:sz w:val="24"/>
        </w:rPr>
        <w:t>proposed</w:t>
      </w:r>
      <w:r w:rsidRPr="008735CD">
        <w:rPr>
          <w:sz w:val="24"/>
        </w:rPr>
        <w:t xml:space="preserve"> fiscal year 201</w:t>
      </w:r>
      <w:r w:rsidR="00DF5404">
        <w:rPr>
          <w:sz w:val="24"/>
        </w:rPr>
        <w:t>7</w:t>
      </w:r>
      <w:r w:rsidRPr="008735CD">
        <w:rPr>
          <w:sz w:val="24"/>
        </w:rPr>
        <w:t xml:space="preserve"> Annual Budget, and the </w:t>
      </w:r>
      <w:r w:rsidR="008735CD" w:rsidRPr="008735CD">
        <w:rPr>
          <w:sz w:val="24"/>
        </w:rPr>
        <w:t xml:space="preserve">proposed </w:t>
      </w:r>
      <w:r w:rsidR="00140ADB">
        <w:rPr>
          <w:sz w:val="24"/>
        </w:rPr>
        <w:t xml:space="preserve">fiscal year </w:t>
      </w:r>
      <w:r w:rsidRPr="008735CD">
        <w:rPr>
          <w:sz w:val="24"/>
        </w:rPr>
        <w:t>201</w:t>
      </w:r>
      <w:r w:rsidR="00DF5404">
        <w:rPr>
          <w:sz w:val="24"/>
        </w:rPr>
        <w:t>7</w:t>
      </w:r>
      <w:r w:rsidRPr="008735CD">
        <w:rPr>
          <w:sz w:val="24"/>
        </w:rPr>
        <w:t xml:space="preserve"> District Fee Schedule.  At the conclusion of this Public Hearing the Board may approve the fiscal year 201</w:t>
      </w:r>
      <w:r w:rsidR="00DF5404">
        <w:rPr>
          <w:sz w:val="24"/>
        </w:rPr>
        <w:t>7</w:t>
      </w:r>
      <w:r w:rsidR="00B61A01" w:rsidRPr="008735CD">
        <w:rPr>
          <w:sz w:val="24"/>
        </w:rPr>
        <w:t xml:space="preserve"> </w:t>
      </w:r>
      <w:r w:rsidRPr="008735CD">
        <w:rPr>
          <w:sz w:val="24"/>
        </w:rPr>
        <w:t>Fee Schedule by Resolution and the fiscal year 201</w:t>
      </w:r>
      <w:r w:rsidR="00DF5404">
        <w:rPr>
          <w:sz w:val="24"/>
        </w:rPr>
        <w:t>7</w:t>
      </w:r>
      <w:r w:rsidR="00140ADB">
        <w:rPr>
          <w:sz w:val="24"/>
        </w:rPr>
        <w:t xml:space="preserve"> B</w:t>
      </w:r>
      <w:r w:rsidRPr="008735CD">
        <w:rPr>
          <w:sz w:val="24"/>
        </w:rPr>
        <w:t>udget.</w:t>
      </w:r>
    </w:p>
    <w:p w:rsidR="003C2F6B" w:rsidRDefault="003C2F6B" w:rsidP="003C2F6B">
      <w:pPr>
        <w:jc w:val="both"/>
        <w:rPr>
          <w:sz w:val="22"/>
        </w:rPr>
      </w:pPr>
    </w:p>
    <w:p w:rsidR="00C50CCF" w:rsidRDefault="00C50CCF"/>
    <w:p w:rsidR="00C50CCF" w:rsidRDefault="00C50CCF">
      <w:pPr>
        <w:rPr>
          <w:sz w:val="22"/>
        </w:rPr>
      </w:pPr>
    </w:p>
    <w:p w:rsidR="00C50CCF" w:rsidRPr="008735CD" w:rsidRDefault="00C50CCF">
      <w:pPr>
        <w:pStyle w:val="BodyText2"/>
        <w:rPr>
          <w:color w:val="000000"/>
          <w:sz w:val="24"/>
        </w:rPr>
      </w:pPr>
    </w:p>
    <w:p w:rsidR="00C50CCF" w:rsidRPr="008735CD" w:rsidRDefault="00C50CCF">
      <w:pPr>
        <w:pStyle w:val="BodyText2"/>
        <w:rPr>
          <w:color w:val="000000"/>
          <w:sz w:val="24"/>
        </w:rPr>
      </w:pPr>
    </w:p>
    <w:p w:rsidR="00C50CCF" w:rsidRPr="008735CD" w:rsidRDefault="00C50CCF">
      <w:pPr>
        <w:pStyle w:val="BodyText2"/>
        <w:rPr>
          <w:color w:val="000000"/>
          <w:sz w:val="24"/>
        </w:rPr>
      </w:pPr>
      <w:r w:rsidRPr="008735CD">
        <w:rPr>
          <w:color w:val="000000"/>
          <w:sz w:val="24"/>
        </w:rPr>
        <w:t xml:space="preserve">Came to hand and posted on a Bulletin Board in the Courthouse, </w:t>
      </w:r>
      <w:r w:rsidR="0063291A" w:rsidRPr="008735CD">
        <w:rPr>
          <w:color w:val="000000"/>
          <w:sz w:val="24"/>
        </w:rPr>
        <w:t>Travis</w:t>
      </w:r>
      <w:r w:rsidRPr="008735CD">
        <w:rPr>
          <w:color w:val="000000"/>
          <w:sz w:val="24"/>
        </w:rPr>
        <w:t xml:space="preserve"> County, Texas, on this, the________ day of _________________ 20</w:t>
      </w:r>
      <w:r w:rsidR="00360E78" w:rsidRPr="008735CD">
        <w:rPr>
          <w:color w:val="000000"/>
          <w:sz w:val="24"/>
        </w:rPr>
        <w:t>1</w:t>
      </w:r>
      <w:r w:rsidR="00DF5404">
        <w:rPr>
          <w:color w:val="000000"/>
          <w:sz w:val="24"/>
        </w:rPr>
        <w:t>6</w:t>
      </w:r>
      <w:r w:rsidRPr="008735CD">
        <w:rPr>
          <w:color w:val="000000"/>
          <w:sz w:val="24"/>
        </w:rPr>
        <w:t>, at _________ a.m.</w:t>
      </w:r>
    </w:p>
    <w:p w:rsidR="00C50CCF" w:rsidRPr="008735CD" w:rsidRDefault="00C50CCF">
      <w:pPr>
        <w:rPr>
          <w:color w:val="000000"/>
        </w:rPr>
      </w:pPr>
      <w:r w:rsidRPr="008735CD">
        <w:rPr>
          <w:color w:val="000000"/>
        </w:rPr>
        <w:tab/>
      </w:r>
      <w:r w:rsidRPr="008735CD">
        <w:rPr>
          <w:color w:val="000000"/>
        </w:rPr>
        <w:tab/>
      </w:r>
      <w:r w:rsidRPr="008735CD">
        <w:rPr>
          <w:color w:val="000000"/>
        </w:rPr>
        <w:tab/>
      </w:r>
      <w:r w:rsidRPr="008735CD">
        <w:rPr>
          <w:color w:val="000000"/>
        </w:rPr>
        <w:tab/>
      </w:r>
      <w:r w:rsidRPr="008735CD">
        <w:rPr>
          <w:color w:val="000000"/>
        </w:rPr>
        <w:tab/>
      </w:r>
      <w:r w:rsidRPr="008735CD">
        <w:rPr>
          <w:color w:val="000000"/>
        </w:rPr>
        <w:tab/>
      </w:r>
      <w:r w:rsidRPr="008735CD">
        <w:rPr>
          <w:color w:val="000000"/>
        </w:rPr>
        <w:tab/>
      </w:r>
      <w:r w:rsidRPr="008735CD">
        <w:rPr>
          <w:color w:val="000000"/>
        </w:rPr>
        <w:tab/>
      </w:r>
      <w:r w:rsidRPr="008735CD">
        <w:rPr>
          <w:color w:val="000000"/>
        </w:rPr>
        <w:tab/>
      </w:r>
      <w:r w:rsidRPr="008735CD">
        <w:rPr>
          <w:color w:val="000000"/>
        </w:rPr>
        <w:tab/>
      </w:r>
      <w:r w:rsidRPr="008735CD">
        <w:rPr>
          <w:color w:val="000000"/>
        </w:rPr>
        <w:tab/>
      </w:r>
      <w:r w:rsidRPr="008735CD">
        <w:rPr>
          <w:color w:val="000000"/>
        </w:rPr>
        <w:tab/>
      </w:r>
      <w:r w:rsidRPr="008735CD">
        <w:rPr>
          <w:color w:val="000000"/>
        </w:rPr>
        <w:tab/>
      </w:r>
    </w:p>
    <w:p w:rsidR="00C50CCF" w:rsidRPr="008735CD" w:rsidRDefault="00C50CCF">
      <w:pPr>
        <w:rPr>
          <w:color w:val="000000"/>
        </w:rPr>
      </w:pPr>
    </w:p>
    <w:p w:rsidR="00C50CCF" w:rsidRPr="008735CD" w:rsidRDefault="008735CD">
      <w:pPr>
        <w:pStyle w:val="BodyTextIndent2"/>
        <w:ind w:left="3600"/>
        <w:rPr>
          <w:sz w:val="24"/>
        </w:rPr>
      </w:pPr>
      <w:r>
        <w:rPr>
          <w:sz w:val="24"/>
        </w:rPr>
        <w:t>_________________________</w:t>
      </w:r>
      <w:r w:rsidR="00C50CCF" w:rsidRPr="008735CD">
        <w:rPr>
          <w:sz w:val="24"/>
        </w:rPr>
        <w:t>,</w:t>
      </w:r>
      <w:r>
        <w:rPr>
          <w:sz w:val="24"/>
        </w:rPr>
        <w:t xml:space="preserve"> </w:t>
      </w:r>
      <w:r w:rsidR="00C50CCF" w:rsidRPr="008735CD">
        <w:rPr>
          <w:sz w:val="24"/>
        </w:rPr>
        <w:t>Deputy Clerk</w:t>
      </w:r>
    </w:p>
    <w:p w:rsidR="00C50CCF" w:rsidRPr="008735CD" w:rsidRDefault="00C50CCF">
      <w:pPr>
        <w:pStyle w:val="BodyTextIndent3"/>
        <w:rPr>
          <w:sz w:val="24"/>
        </w:rPr>
      </w:pPr>
      <w:r w:rsidRPr="008735CD">
        <w:rPr>
          <w:sz w:val="24"/>
        </w:rPr>
        <w:tab/>
      </w:r>
      <w:r w:rsidRPr="008735CD">
        <w:rPr>
          <w:sz w:val="24"/>
        </w:rPr>
        <w:tab/>
      </w:r>
      <w:r w:rsidRPr="008735CD">
        <w:rPr>
          <w:sz w:val="24"/>
        </w:rPr>
        <w:tab/>
      </w:r>
      <w:r w:rsidRPr="008735CD">
        <w:rPr>
          <w:sz w:val="24"/>
        </w:rPr>
        <w:tab/>
      </w:r>
      <w:r w:rsidRPr="008735CD">
        <w:rPr>
          <w:sz w:val="24"/>
        </w:rPr>
        <w:tab/>
      </w:r>
      <w:r w:rsidRPr="008735CD">
        <w:rPr>
          <w:sz w:val="24"/>
        </w:rPr>
        <w:tab/>
      </w:r>
      <w:r w:rsidRPr="008735CD">
        <w:rPr>
          <w:sz w:val="24"/>
        </w:rPr>
        <w:tab/>
      </w:r>
      <w:r w:rsidRPr="008735CD">
        <w:rPr>
          <w:sz w:val="24"/>
        </w:rPr>
        <w:tab/>
      </w:r>
      <w:r w:rsidRPr="008735CD">
        <w:rPr>
          <w:sz w:val="24"/>
        </w:rPr>
        <w:tab/>
        <w:t xml:space="preserve">    </w:t>
      </w:r>
      <w:r w:rsidRPr="008735CD">
        <w:rPr>
          <w:sz w:val="24"/>
        </w:rPr>
        <w:tab/>
      </w:r>
      <w:r w:rsidR="0063291A" w:rsidRPr="008735CD">
        <w:rPr>
          <w:sz w:val="24"/>
        </w:rPr>
        <w:t>Travis</w:t>
      </w:r>
      <w:r w:rsidRPr="008735CD">
        <w:rPr>
          <w:sz w:val="24"/>
        </w:rPr>
        <w:t xml:space="preserve"> County, TEXAS</w:t>
      </w:r>
    </w:p>
    <w:p w:rsidR="00C50CCF" w:rsidRDefault="00C50CCF">
      <w:pPr>
        <w:jc w:val="both"/>
        <w:rPr>
          <w:color w:val="000000"/>
          <w:sz w:val="22"/>
        </w:rPr>
      </w:pPr>
    </w:p>
    <w:p w:rsidR="00C50CCF" w:rsidRDefault="00C50CCF">
      <w:pPr>
        <w:autoSpaceDE w:val="0"/>
        <w:autoSpaceDN w:val="0"/>
        <w:adjustRightInd w:val="0"/>
        <w:rPr>
          <w:b/>
          <w:bCs/>
        </w:rPr>
      </w:pPr>
    </w:p>
    <w:p w:rsidR="00C50CCF" w:rsidRDefault="00C50CCF">
      <w:pPr>
        <w:autoSpaceDE w:val="0"/>
        <w:autoSpaceDN w:val="0"/>
        <w:adjustRightInd w:val="0"/>
        <w:rPr>
          <w:b/>
          <w:bCs/>
          <w:sz w:val="22"/>
        </w:rPr>
      </w:pPr>
      <w:r>
        <w:rPr>
          <w:b/>
          <w:bCs/>
          <w:sz w:val="22"/>
        </w:rPr>
        <w:t>Please note:</w:t>
      </w:r>
    </w:p>
    <w:p w:rsidR="00C50CCF" w:rsidRDefault="00C50CCF">
      <w:pPr>
        <w:autoSpaceDE w:val="0"/>
        <w:autoSpaceDN w:val="0"/>
        <w:adjustRightInd w:val="0"/>
        <w:rPr>
          <w:sz w:val="22"/>
        </w:rPr>
      </w:pPr>
    </w:p>
    <w:p w:rsidR="00C50CCF" w:rsidRDefault="00C50CCF">
      <w:pPr>
        <w:jc w:val="both"/>
        <w:rPr>
          <w:color w:val="000000"/>
          <w:sz w:val="22"/>
        </w:rPr>
      </w:pPr>
    </w:p>
    <w:p w:rsidR="00447E4A" w:rsidRDefault="00C50CCF">
      <w:pPr>
        <w:rPr>
          <w:sz w:val="22"/>
        </w:rPr>
      </w:pPr>
      <w:r>
        <w:rPr>
          <w:color w:val="000000"/>
          <w:sz w:val="22"/>
        </w:rPr>
        <w:t>The Barton Springs/Edwards Aquifer Conservation District is committed to compliance with the Americans with Disabilities Act (ADA).  Reasonable accommodations and equal opportunity for effective communications will be provided upon request.  Please contact the District office at 512-282-8441 at least 24 hours in advance if accommodation is needed.</w:t>
      </w:r>
    </w:p>
    <w:sectPr w:rsidR="00447E4A" w:rsidSect="00A2318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7D12DE"/>
    <w:rsid w:val="00033EE5"/>
    <w:rsid w:val="000E1E7E"/>
    <w:rsid w:val="00135954"/>
    <w:rsid w:val="00140ADB"/>
    <w:rsid w:val="002C456E"/>
    <w:rsid w:val="002D026E"/>
    <w:rsid w:val="003318F9"/>
    <w:rsid w:val="003559C4"/>
    <w:rsid w:val="00356721"/>
    <w:rsid w:val="00360E78"/>
    <w:rsid w:val="003C2F6B"/>
    <w:rsid w:val="00447E4A"/>
    <w:rsid w:val="004956FD"/>
    <w:rsid w:val="004D271E"/>
    <w:rsid w:val="004F1851"/>
    <w:rsid w:val="0054279B"/>
    <w:rsid w:val="005572EF"/>
    <w:rsid w:val="00591206"/>
    <w:rsid w:val="005E2F20"/>
    <w:rsid w:val="0062093A"/>
    <w:rsid w:val="0063291A"/>
    <w:rsid w:val="0079679A"/>
    <w:rsid w:val="007D12DE"/>
    <w:rsid w:val="007F43C6"/>
    <w:rsid w:val="008735CD"/>
    <w:rsid w:val="00A2318A"/>
    <w:rsid w:val="00B61A01"/>
    <w:rsid w:val="00BC16E2"/>
    <w:rsid w:val="00C162E3"/>
    <w:rsid w:val="00C50CCF"/>
    <w:rsid w:val="00DA35A4"/>
    <w:rsid w:val="00DF5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1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318A"/>
    <w:pPr>
      <w:jc w:val="center"/>
    </w:pPr>
    <w:rPr>
      <w:b/>
      <w:bCs/>
    </w:rPr>
  </w:style>
  <w:style w:type="paragraph" w:styleId="BodyText2">
    <w:name w:val="Body Text 2"/>
    <w:basedOn w:val="Normal"/>
    <w:semiHidden/>
    <w:rsid w:val="00A2318A"/>
    <w:rPr>
      <w:sz w:val="22"/>
    </w:rPr>
  </w:style>
  <w:style w:type="paragraph" w:styleId="BodyTextIndent">
    <w:name w:val="Body Text Indent"/>
    <w:basedOn w:val="Normal"/>
    <w:semiHidden/>
    <w:rsid w:val="00A2318A"/>
    <w:pPr>
      <w:ind w:left="720"/>
    </w:pPr>
    <w:rPr>
      <w:sz w:val="22"/>
    </w:rPr>
  </w:style>
  <w:style w:type="paragraph" w:styleId="BodyTextIndent2">
    <w:name w:val="Body Text Indent 2"/>
    <w:basedOn w:val="Normal"/>
    <w:semiHidden/>
    <w:rsid w:val="00A2318A"/>
    <w:pPr>
      <w:ind w:left="2880"/>
    </w:pPr>
    <w:rPr>
      <w:color w:val="000000"/>
      <w:sz w:val="22"/>
    </w:rPr>
  </w:style>
  <w:style w:type="paragraph" w:styleId="BodyTextIndent3">
    <w:name w:val="Body Text Indent 3"/>
    <w:basedOn w:val="Normal"/>
    <w:semiHidden/>
    <w:rsid w:val="00A2318A"/>
    <w:pPr>
      <w:ind w:left="3600"/>
    </w:pPr>
    <w:rPr>
      <w:color w:val="000000"/>
      <w:sz w:val="22"/>
    </w:rPr>
  </w:style>
</w:styles>
</file>

<file path=word/webSettings.xml><?xml version="1.0" encoding="utf-8"?>
<w:webSettings xmlns:r="http://schemas.openxmlformats.org/officeDocument/2006/relationships" xmlns:w="http://schemas.openxmlformats.org/wordprocessingml/2006/main">
  <w:divs>
    <w:div w:id="11265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BSEACD</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kholland</dc:creator>
  <cp:lastModifiedBy>admin2</cp:lastModifiedBy>
  <cp:revision>2</cp:revision>
  <cp:lastPrinted>2011-06-23T15:16:00Z</cp:lastPrinted>
  <dcterms:created xsi:type="dcterms:W3CDTF">2016-07-01T21:02:00Z</dcterms:created>
  <dcterms:modified xsi:type="dcterms:W3CDTF">2016-07-01T21:02:00Z</dcterms:modified>
</cp:coreProperties>
</file>